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sz w:val="28"/>
        </w:rPr>
        <w:t>KİŞİSEL VERİ SAHİBİ BAŞVURU FORMU</w:t>
      </w:r>
    </w:p>
    <w:p>
      <w:pPr>
        <w:spacing w:after="160"/>
        <w:jc w:val="center"/>
      </w:pPr>
      <w:r>
        <w:rPr>
          <w:b w:val="0"/>
          <w:sz w:val="18"/>
        </w:rPr>
        <w:t>6698 sayılı Kişisel Verilerin Korunması Kanunu’nun 11. maddesi kapsamında</w:t>
      </w:r>
    </w:p>
    <w:p>
      <w:pPr>
        <w:spacing w:after="80"/>
      </w:pPr>
      <w:r>
        <w:rPr>
          <w:b/>
          <w:sz w:val="22"/>
        </w:rPr>
        <w:t>1. Veri sorumlusu</w:t>
      </w:r>
    </w:p>
    <w:tbl>
      <w:tblPr>
        <w:tblStyle w:val="TableGrid"/>
        <w:tblW w:type="auto" w:w="0"/>
        <w:tblLayout w:type="fixed"/>
        <w:tblLook w:firstColumn="1" w:firstRow="1" w:lastColumn="0" w:lastRow="0" w:noHBand="0" w:noVBand="1" w:val="04A0"/>
      </w:tblPr>
      <w:tblGrid>
        <w:gridCol w:w="5043"/>
        <w:gridCol w:w="5043"/>
      </w:tblGrid>
      <w:tr>
        <w:trPr>
          <w:trHeight w:val="539"/>
        </w:trPr>
        <w:tc>
          <w:tcPr>
            <w:tcW w:type="dxa" w:w="3061"/>
          </w:tcPr>
          <w:p>
            <w:r>
              <w:rPr>
                <w:b/>
              </w:rPr>
              <w:t>Unvan</w:t>
            </w:r>
          </w:p>
        </w:tc>
        <w:tc>
          <w:tcPr>
            <w:tcW w:type="dxa" w:w="6690"/>
          </w:tcPr>
          <w:p>
            <w:r>
              <w:t>YAYTEK MAKİNE OTOMOTİV YAY İMALATI PAZARLAMA SANAYİ VE TİCARET LİMİTED ŞİRKETİ</w:t>
            </w:r>
          </w:p>
        </w:tc>
      </w:tr>
      <w:tr>
        <w:trPr>
          <w:trHeight w:val="539"/>
        </w:trPr>
        <w:tc>
          <w:tcPr>
            <w:tcW w:type="dxa" w:w="3061"/>
          </w:tcPr>
          <w:p>
            <w:r>
              <w:rPr>
                <w:b/>
              </w:rPr>
              <w:t>Adres</w:t>
            </w:r>
          </w:p>
        </w:tc>
        <w:tc>
          <w:tcPr>
            <w:tcW w:type="dxa" w:w="6690"/>
          </w:tcPr>
          <w:p>
            <w:r>
              <w:t>Büyükkayacıkosb Mah. 20 Nolu Sk. No:3, 42160 Selçuklu/Konya</w:t>
            </w:r>
          </w:p>
        </w:tc>
      </w:tr>
      <w:tr>
        <w:trPr>
          <w:trHeight w:val="539"/>
        </w:trPr>
        <w:tc>
          <w:tcPr>
            <w:tcW w:type="dxa" w:w="3061"/>
          </w:tcPr>
          <w:p>
            <w:r>
              <w:rPr>
                <w:b/>
              </w:rPr>
              <w:t>KEP / E-posta</w:t>
            </w:r>
          </w:p>
        </w:tc>
        <w:tc>
          <w:tcPr>
            <w:tcW w:type="dxa" w:w="6690"/>
          </w:tcPr>
          <w:p>
            <w:r>
              <w:t>yaytekmakine@hs01.kep.tr  /  kvkk@yaytek.com.tr</w:t>
            </w:r>
          </w:p>
        </w:tc>
      </w:tr>
    </w:tbl>
    <w:p>
      <w:pPr>
        <w:spacing w:after="40"/>
      </w:pPr>
    </w:p>
    <w:p>
      <w:pPr>
        <w:spacing w:after="80"/>
      </w:pPr>
      <w:r>
        <w:rPr>
          <w:b/>
          <w:sz w:val="22"/>
        </w:rPr>
        <w:t>2. Başvuru sahibi bilgileri</w:t>
      </w:r>
    </w:p>
    <w:tbl>
      <w:tblPr>
        <w:tblStyle w:val="TableGrid"/>
        <w:tblW w:type="auto" w:w="0"/>
        <w:tblLayout w:type="fixed"/>
        <w:tblLook w:firstColumn="1" w:firstRow="1" w:lastColumn="0" w:lastRow="0" w:noHBand="0" w:noVBand="1" w:val="04A0"/>
      </w:tblPr>
      <w:tblGrid>
        <w:gridCol w:w="5043"/>
        <w:gridCol w:w="5043"/>
      </w:tblGrid>
      <w:tr>
        <w:trPr>
          <w:trHeight w:val="539"/>
        </w:trPr>
        <w:tc>
          <w:tcPr>
            <w:tcW w:type="dxa" w:w="3061"/>
          </w:tcPr>
          <w:p>
            <w:r>
              <w:rPr>
                <w:b/>
              </w:rPr>
              <w:t>Ad Soyad</w:t>
            </w:r>
          </w:p>
        </w:tc>
        <w:tc>
          <w:tcPr>
            <w:tcW w:type="dxa" w:w="6690"/>
          </w:tcPr>
          <w:p>
            <w:r/>
          </w:p>
        </w:tc>
      </w:tr>
      <w:tr>
        <w:trPr>
          <w:trHeight w:val="539"/>
        </w:trPr>
        <w:tc>
          <w:tcPr>
            <w:tcW w:type="dxa" w:w="3061"/>
          </w:tcPr>
          <w:p>
            <w:r>
              <w:rPr>
                <w:b/>
              </w:rPr>
              <w:t>T.C. Kimlik No</w:t>
            </w:r>
          </w:p>
        </w:tc>
        <w:tc>
          <w:tcPr>
            <w:tcW w:type="dxa" w:w="6690"/>
          </w:tcPr>
          <w:p>
            <w:r>
              <w:t>(Yabancı uyruklu ise uyruğu ve pasaport no:)</w:t>
            </w:r>
          </w:p>
        </w:tc>
      </w:tr>
      <w:tr>
        <w:trPr>
          <w:trHeight w:val="539"/>
        </w:trPr>
        <w:tc>
          <w:tcPr>
            <w:tcW w:type="dxa" w:w="3061"/>
          </w:tcPr>
          <w:p>
            <w:r>
              <w:rPr>
                <w:b/>
              </w:rPr>
              <w:t>Tebligat adresi</w:t>
            </w:r>
          </w:p>
        </w:tc>
        <w:tc>
          <w:tcPr>
            <w:tcW w:type="dxa" w:w="6690"/>
          </w:tcPr>
          <w:p>
            <w:r/>
          </w:p>
        </w:tc>
      </w:tr>
      <w:tr>
        <w:trPr>
          <w:trHeight w:val="539"/>
        </w:trPr>
        <w:tc>
          <w:tcPr>
            <w:tcW w:type="dxa" w:w="3061"/>
          </w:tcPr>
          <w:p>
            <w:r>
              <w:rPr>
                <w:b/>
              </w:rPr>
              <w:t>Telefon</w:t>
            </w:r>
          </w:p>
        </w:tc>
        <w:tc>
          <w:tcPr>
            <w:tcW w:type="dxa" w:w="6690"/>
          </w:tcPr>
          <w:p>
            <w:r/>
          </w:p>
        </w:tc>
      </w:tr>
      <w:tr>
        <w:trPr>
          <w:trHeight w:val="539"/>
        </w:trPr>
        <w:tc>
          <w:tcPr>
            <w:tcW w:type="dxa" w:w="3061"/>
          </w:tcPr>
          <w:p>
            <w:r>
              <w:rPr>
                <w:b/>
              </w:rPr>
              <w:t>E-posta</w:t>
            </w:r>
          </w:p>
        </w:tc>
        <w:tc>
          <w:tcPr>
            <w:tcW w:type="dxa" w:w="6690"/>
          </w:tcPr>
          <w:p>
            <w:r/>
          </w:p>
        </w:tc>
      </w:tr>
    </w:tbl>
    <w:p>
      <w:pPr>
        <w:spacing w:after="40"/>
      </w:pPr>
    </w:p>
    <w:p>
      <w:pPr>
        <w:spacing w:after="80"/>
      </w:pPr>
      <w:r>
        <w:rPr>
          <w:b/>
          <w:sz w:val="22"/>
        </w:rPr>
        <w:t>3. Şirketimizle ilişkiniz (işaretleyiniz)</w:t>
      </w:r>
    </w:p>
    <w:p>
      <w:pPr>
        <w:spacing w:after="80"/>
      </w:pPr>
      <w:r>
        <w:rPr>
          <w:b w:val="0"/>
        </w:rPr>
        <w:t>☐ Müşteri    ☐ Tedarikçi / iş ortağı    ☐ Çalışan adayı    ☐ Web sitesi ziyaretçisi    ☐ Diğer: ....................</w:t>
      </w:r>
    </w:p>
    <w:p>
      <w:pPr>
        <w:spacing w:after="80"/>
      </w:pPr>
      <w:r>
        <w:rPr>
          <w:b/>
          <w:sz w:val="22"/>
        </w:rPr>
        <w:t>4. Talebiniz (işaretleyiniz, gerekirse açıklayınız)</w:t>
      </w:r>
    </w:p>
    <w:p>
      <w:pPr>
        <w:spacing w:after="40"/>
      </w:pPr>
      <w:r>
        <w:rPr>
          <w:b w:val="0"/>
        </w:rPr>
        <w:t>☐ Kişisel verilerimin işlenip işlenmediğini öğrenmek istiyorum.</w:t>
      </w:r>
    </w:p>
    <w:p>
      <w:pPr>
        <w:spacing w:after="40"/>
      </w:pPr>
      <w:r>
        <w:rPr>
          <w:b w:val="0"/>
        </w:rPr>
        <w:t>☐ İşleniyorsa buna ilişkin bilgi talep ediyorum.</w:t>
      </w:r>
    </w:p>
    <w:p>
      <w:pPr>
        <w:spacing w:after="40"/>
      </w:pPr>
      <w:r>
        <w:rPr>
          <w:b w:val="0"/>
        </w:rPr>
        <w:t>☐ İşlenme amacını ve amacına uygun kullanılıp kullanılmadığını öğrenmek istiyorum.</w:t>
      </w:r>
    </w:p>
    <w:p>
      <w:pPr>
        <w:spacing w:after="40"/>
      </w:pPr>
      <w:r>
        <w:rPr>
          <w:b w:val="0"/>
        </w:rPr>
        <w:t>☐ Yurt içinde veya yurt dışında aktarıldığı üçüncü kişileri öğrenmek istiyorum.</w:t>
      </w:r>
    </w:p>
    <w:p>
      <w:pPr>
        <w:spacing w:after="40"/>
      </w:pPr>
      <w:r>
        <w:rPr>
          <w:b w:val="0"/>
        </w:rPr>
        <w:t>☐ Eksik veya yanlış işlenmişse düzeltilmesini istiyorum.</w:t>
      </w:r>
    </w:p>
    <w:p>
      <w:pPr>
        <w:spacing w:after="40"/>
      </w:pPr>
      <w:r>
        <w:rPr>
          <w:b w:val="0"/>
        </w:rPr>
        <w:t>☐ Kanun’un 7. maddesi çerçevesinde silinmesini veya yok edilmesini istiyorum.</w:t>
      </w:r>
    </w:p>
    <w:p>
      <w:pPr>
        <w:spacing w:after="40"/>
      </w:pPr>
      <w:r>
        <w:rPr>
          <w:b w:val="0"/>
        </w:rPr>
        <w:t>☐ Düzeltme, silme ve yok etme işlemlerinin aktarıldığı üçüncü kişilere bildirilmesini istiyorum.</w:t>
      </w:r>
    </w:p>
    <w:p>
      <w:pPr>
        <w:spacing w:after="40"/>
      </w:pPr>
      <w:r>
        <w:rPr>
          <w:b w:val="0"/>
        </w:rPr>
        <w:t>☐ Münhasıran otomatik sistemlerle analiz edilmesi sonucu aleyhime bir sonuç çıkmasına itiraz ediyorum.</w:t>
      </w:r>
    </w:p>
    <w:p>
      <w:pPr>
        <w:spacing w:after="40"/>
      </w:pPr>
      <w:r>
        <w:rPr>
          <w:b w:val="0"/>
        </w:rPr>
        <w:t>☐ Kanuna aykırı işlenmesi sebebiyle uğradığım zararın giderilmesini talep ediyorum.</w:t>
      </w:r>
    </w:p>
    <w:p>
      <w:pPr>
        <w:spacing w:after="40"/>
      </w:pPr>
      <w:r>
        <w:rPr>
          <w:b/>
        </w:rPr>
        <w:t>Talebimin ayrıntısı (olay, tarih, ilgili belge vb.):</w:t>
      </w:r>
    </w:p>
    <w:p>
      <w:pPr>
        <w:spacing w:after="40"/>
      </w:pPr>
      <w:r>
        <w:rPr>
          <w:b w:val="0"/>
        </w:rPr>
        <w:t>......................................................................................................................</w:t>
      </w:r>
    </w:p>
    <w:p>
      <w:pPr>
        <w:spacing w:after="40"/>
      </w:pPr>
      <w:r>
        <w:rPr>
          <w:b w:val="0"/>
        </w:rPr>
        <w:t>......................................................................................................................</w:t>
      </w:r>
    </w:p>
    <w:p>
      <w:pPr>
        <w:spacing w:after="40"/>
      </w:pPr>
      <w:r>
        <w:rPr>
          <w:b w:val="0"/>
        </w:rPr>
        <w:t>......................................................................................................................</w:t>
      </w:r>
    </w:p>
    <w:p>
      <w:pPr>
        <w:spacing w:after="40"/>
      </w:pPr>
      <w:r>
        <w:rPr>
          <w:b w:val="0"/>
        </w:rPr>
        <w:t>......................................................................................................................</w:t>
      </w:r>
    </w:p>
    <w:p>
      <w:pPr>
        <w:spacing w:after="80"/>
      </w:pPr>
      <w:r>
        <w:rPr>
          <w:b/>
          <w:sz w:val="22"/>
        </w:rPr>
        <w:t>5. Cevabın bana bildirilme yöntemi (işaretleyiniz)</w:t>
      </w:r>
    </w:p>
    <w:p>
      <w:pPr>
        <w:spacing w:after="80"/>
      </w:pPr>
      <w:r>
        <w:rPr>
          <w:b w:val="0"/>
        </w:rPr>
        <w:t>☐ Yukarıdaki adrese posta ile    ☐ Yukarıdaki e-posta adresime    ☐ Şahsen elden teslim</w:t>
      </w:r>
    </w:p>
    <w:p>
      <w:pPr>
        <w:spacing w:after="80"/>
      </w:pPr>
      <w:r>
        <w:rPr>
          <w:b/>
          <w:sz w:val="22"/>
        </w:rPr>
        <w:t>6. Beyan</w:t>
      </w:r>
    </w:p>
    <w:p>
      <w:pPr>
        <w:spacing w:after="160"/>
      </w:pPr>
      <w:r>
        <w:rPr>
          <w:b w:val="0"/>
        </w:rPr>
        <w:t>Bu formda belirttiğim bilgilerin doğru olduğunu, başvurumun yukarıdaki talebe ilişkin olduğunu kabul ederim. Başvurumun yerine getirilebilmesi için kimliğimin doğrulanması amacıyla gerekli ek bilgi veya belgelerin istenebileceğini biliyorum. Başvuruma otuz gün içinde cevap verileceğini biliyorum.</w:t>
      </w:r>
    </w:p>
    <w:tbl>
      <w:tblPr>
        <w:tblStyle w:val="TableGrid"/>
        <w:tblW w:type="auto" w:w="0"/>
        <w:tblLayout w:type="fixed"/>
        <w:tblLook w:firstColumn="1" w:firstRow="1" w:lastColumn="0" w:lastRow="0" w:noHBand="0" w:noVBand="1" w:val="04A0"/>
      </w:tblPr>
      <w:tblGrid>
        <w:gridCol w:w="5043"/>
        <w:gridCol w:w="5043"/>
      </w:tblGrid>
      <w:tr>
        <w:trPr>
          <w:trHeight w:val="539"/>
        </w:trPr>
        <w:tc>
          <w:tcPr>
            <w:tcW w:type="dxa" w:w="3061"/>
          </w:tcPr>
          <w:p>
            <w:r>
              <w:rPr>
                <w:b/>
              </w:rPr>
              <w:t>Başvuru sahibi (veya vekili) Ad Soyad</w:t>
            </w:r>
          </w:p>
        </w:tc>
        <w:tc>
          <w:tcPr>
            <w:tcW w:type="dxa" w:w="6690"/>
          </w:tcPr>
          <w:p>
            <w:r/>
          </w:p>
        </w:tc>
      </w:tr>
      <w:tr>
        <w:trPr>
          <w:trHeight w:val="539"/>
        </w:trPr>
        <w:tc>
          <w:tcPr>
            <w:tcW w:type="dxa" w:w="3061"/>
          </w:tcPr>
          <w:p>
            <w:r>
              <w:rPr>
                <w:b/>
              </w:rPr>
              <w:t>Tarih</w:t>
            </w:r>
          </w:p>
        </w:tc>
        <w:tc>
          <w:tcPr>
            <w:tcW w:type="dxa" w:w="6690"/>
          </w:tcPr>
          <w:p>
            <w:r/>
          </w:p>
        </w:tc>
      </w:tr>
      <w:tr>
        <w:trPr>
          <w:trHeight w:val="539"/>
        </w:trPr>
        <w:tc>
          <w:tcPr>
            <w:tcW w:type="dxa" w:w="3061"/>
          </w:tcPr>
          <w:p>
            <w:r>
              <w:rPr>
                <w:b/>
              </w:rPr>
              <w:t>İmza</w:t>
            </w:r>
          </w:p>
        </w:tc>
        <w:tc>
          <w:tcPr>
            <w:tcW w:type="dxa" w:w="6690"/>
          </w:tcPr>
          <w:p>
            <w:r>
              <w:br/>
              <w:br/>
            </w:r>
          </w:p>
        </w:tc>
      </w:tr>
    </w:tbl>
    <w:p>
      <w:pPr>
        <w:spacing w:after="40"/>
      </w:pPr>
    </w:p>
    <w:p>
      <w:pPr>
        <w:spacing w:after="80"/>
      </w:pPr>
      <w:r>
        <w:rPr>
          <w:b w:val="0"/>
          <w:sz w:val="17"/>
        </w:rPr>
        <w:t>Not: Başkası adına başvuru yapılıyorsa noter onaylı özel vekâletname eklenmelidir. Formu şahsen, noter aracılığıyla, KEP adresine (güvenli elektronik imzalı), ya da mobil imzalı / daha önce bildirdiğiniz e-posta adresinizden kvkk@yaytek.com.tr adresine gönderebilirsiniz. Zarfa veya konuya “Kişisel Verilerin Korunması Kanunu Kapsamında Bilgi Talebi” yazınız.</w:t>
      </w:r>
    </w:p>
    <w:sectPr w:rsidR="00FC693F" w:rsidRPr="0006063C" w:rsidSect="00034616">
      <w:pgSz w:w="12240" w:h="15840"/>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